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725" w:rsidRDefault="00844725" w:rsidP="00844725">
      <w:pPr>
        <w:spacing w:after="0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0" w:name="_GoBack"/>
      <w:bookmarkEnd w:id="0"/>
    </w:p>
    <w:p w:rsidR="00CD3A34" w:rsidRDefault="00394EB3" w:rsidP="00844725">
      <w:pPr>
        <w:spacing w:after="0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106C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Інформація </w:t>
      </w:r>
    </w:p>
    <w:p w:rsidR="00844725" w:rsidRDefault="00394EB3" w:rsidP="0084472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5106C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щодо </w:t>
      </w:r>
      <w:r w:rsidR="0055637F" w:rsidRPr="005106C9">
        <w:rPr>
          <w:rFonts w:ascii="Times New Roman" w:hAnsi="Times New Roman" w:cs="Times New Roman"/>
          <w:color w:val="000000" w:themeColor="text1"/>
          <w:sz w:val="27"/>
          <w:szCs w:val="27"/>
        </w:rPr>
        <w:t>вакантних посад</w:t>
      </w:r>
      <w:r w:rsidR="00CD3A3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5637F" w:rsidRPr="005106C9">
        <w:rPr>
          <w:rFonts w:ascii="Times New Roman" w:hAnsi="Times New Roman" w:cs="Times New Roman"/>
          <w:color w:val="000000" w:themeColor="text1"/>
          <w:sz w:val="27"/>
          <w:szCs w:val="27"/>
        </w:rPr>
        <w:t>в</w:t>
      </w:r>
      <w:r w:rsidRPr="005106C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Державній екологічній інспекції</w:t>
      </w:r>
      <w:r w:rsidRPr="005106C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44725">
        <w:rPr>
          <w:rFonts w:ascii="Times New Roman" w:hAnsi="Times New Roman" w:cs="Times New Roman"/>
          <w:color w:val="000000" w:themeColor="text1"/>
          <w:sz w:val="28"/>
        </w:rPr>
        <w:t>Придніпровського округу</w:t>
      </w:r>
    </w:p>
    <w:p w:rsidR="00844725" w:rsidRDefault="00844725" w:rsidP="0084472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(Дніпропетровська та Кіровоградська області)</w:t>
      </w:r>
    </w:p>
    <w:p w:rsidR="003A69B3" w:rsidRPr="005106C9" w:rsidRDefault="00182CB9" w:rsidP="0084472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станом на 15.04.2021 року</w:t>
      </w:r>
    </w:p>
    <w:p w:rsidR="008C33B2" w:rsidRDefault="008C33B2" w:rsidP="00394EB3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Style w:val="a6"/>
        <w:tblW w:w="1032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90"/>
        <w:gridCol w:w="9830"/>
      </w:tblGrid>
      <w:tr w:rsidR="00525A06" w:rsidRPr="005106C9" w:rsidTr="00525A06">
        <w:tc>
          <w:tcPr>
            <w:tcW w:w="490" w:type="dxa"/>
          </w:tcPr>
          <w:p w:rsidR="00525A06" w:rsidRPr="005106C9" w:rsidRDefault="00525A06" w:rsidP="00E865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106C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№ з/п</w:t>
            </w:r>
          </w:p>
        </w:tc>
        <w:tc>
          <w:tcPr>
            <w:tcW w:w="9830" w:type="dxa"/>
          </w:tcPr>
          <w:p w:rsidR="00525A06" w:rsidRPr="005106C9" w:rsidRDefault="00525A06" w:rsidP="00E357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106C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Назва вакантної посади</w:t>
            </w: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525A06" w:rsidP="00E865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06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30" w:type="dxa"/>
          </w:tcPr>
          <w:p w:rsidR="00525A06" w:rsidRPr="005106C9" w:rsidRDefault="00525A06" w:rsidP="00E357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525A06" w:rsidP="00170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30" w:type="dxa"/>
          </w:tcPr>
          <w:p w:rsidR="00525A06" w:rsidRPr="005106C9" w:rsidRDefault="00525A06" w:rsidP="005C07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6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Начальник управління державного екологічного нагляду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6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(контролю) </w:t>
            </w:r>
            <w:r w:rsidRPr="005C0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біоресурсів, природно - заповідного фонду, лісів та рослинного світу</w:t>
            </w:r>
            <w:r w:rsidRPr="005106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Дніпропетровської області 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старший державний інспектор з охорони навколишнього природного середовища Придніпровського округу</w:t>
            </w: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525A06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30" w:type="dxa"/>
          </w:tcPr>
          <w:p w:rsidR="00525A06" w:rsidRPr="005106C9" w:rsidRDefault="00525A06" w:rsidP="00170E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Головний спеціаліст відділу державного екологічного нагляду (контролю) земельних ресурсів 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 державний інспектор з охорони навколишнього природного середовища Придніпровського округу Управління державного екологічного нагляду (контролю) природних ресурсів та промислового забруднення </w:t>
            </w:r>
            <w:r w:rsidRPr="00457E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Дніпропетровської області</w:t>
            </w: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525A06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30" w:type="dxa"/>
          </w:tcPr>
          <w:p w:rsidR="00525A06" w:rsidRPr="005106C9" w:rsidRDefault="00525A06" w:rsidP="00170E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Провідний спеціаліст відділу державного екологічного нагляду (контролю) земельних ресурсів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державний інспектор з охорони навколишнього природного середовища Придніпровського округу Управління державного екологічного нагляду (контролю) природних ресурсів та промислового забруднення Дніпропетровської області</w:t>
            </w: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525A06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30" w:type="dxa"/>
          </w:tcPr>
          <w:p w:rsidR="00525A06" w:rsidRPr="005106C9" w:rsidRDefault="00525A06" w:rsidP="00170E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Начальник відділу державного екологічного нагляду (контролю) надр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старший державний інспектор з охорони навколишнього природного середовища Придніпровського округу Управління державного екологічного нагляду (контролю) природних ресурсів та промислового забруднення </w:t>
            </w:r>
            <w:r w:rsidRPr="00457E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Дніпропетровської області</w:t>
            </w: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525A06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830" w:type="dxa"/>
          </w:tcPr>
          <w:p w:rsidR="00525A06" w:rsidRPr="005106C9" w:rsidRDefault="00525A06" w:rsidP="00170E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Заступник начальника відділу державного екологічного нагляду (контролю) надр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старший державний інспектор з охорони навколишнього природного середовища Придніпровського округу Управління державного екологічного нагляду (контролю) природних ресурсів та промислового забруднення </w:t>
            </w:r>
            <w:r w:rsidRPr="00457E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Дніпропетровської області</w:t>
            </w: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525A06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830" w:type="dxa"/>
          </w:tcPr>
          <w:p w:rsidR="00525A06" w:rsidRPr="005106C9" w:rsidRDefault="00525A06" w:rsidP="00170E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C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Головний спеціаліст відділу державного екологічного нагляду (контролю) надр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- державний інспектор з охорони навколишнього природного середовища Придніпровського округу Управління державного екологічного нагляду (контролю) природних ресурсів та промислового забруднення </w:t>
            </w:r>
            <w:r w:rsidRPr="00882C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Дніпропетровської області</w:t>
            </w: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525A06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830" w:type="dxa"/>
          </w:tcPr>
          <w:p w:rsidR="00525A06" w:rsidRPr="005106C9" w:rsidRDefault="00525A06" w:rsidP="00170E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C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Головний спеціаліст відділу державного екологічного нагляду (контролю) водних ресурсів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державний інспектор з охорони навколишнього природного середовища Придніпровського округу Управління державного екологічного нагляду (контролю) природних ресурсів та промислового забруднення </w:t>
            </w:r>
            <w:r w:rsidRPr="00882C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Дніпропетровської області</w:t>
            </w: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525A06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830" w:type="dxa"/>
            <w:vAlign w:val="center"/>
          </w:tcPr>
          <w:p w:rsidR="00525A06" w:rsidRPr="005106C9" w:rsidRDefault="00525A06" w:rsidP="00182C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6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Головний спеціаліст відділу державного екологічного нагляду (контролю) поводження з відходами та небезпечними хімічними речовинами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- державний інспектор з охорони навколишнього природного середовища Придніпровського округу Управління державного екологічного нагляду (контролю) природних ресурсів та промислового забруднення </w:t>
            </w:r>
            <w:r w:rsidRPr="006166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Дніпропетровської області</w:t>
            </w: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525A06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830" w:type="dxa"/>
            <w:vAlign w:val="center"/>
          </w:tcPr>
          <w:p w:rsidR="00525A06" w:rsidRPr="005106C9" w:rsidRDefault="00525A06" w:rsidP="00170E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Заступник начальника відділу державного екологічного нагляду (контролю) земельних ресурсів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- старший державний інспектор з охорони навколишнього природного середовища Придніпровського округу Управління державного екологічного нагляду (контролю) природних ресурсів та промислового забруднення </w:t>
            </w:r>
            <w:r w:rsidRPr="00192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Кіровоградської області</w:t>
            </w: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525A06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830" w:type="dxa"/>
            <w:vAlign w:val="center"/>
          </w:tcPr>
          <w:p w:rsidR="00525A06" w:rsidRPr="005106C9" w:rsidRDefault="00525A06" w:rsidP="00170E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Головний спеціаліст відділу державного екологічного нагляду (контролю) земельних ресурсів 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 державний інспектор з охорони навколишнього природного середовища Придніпровського округу Управління державного екологічного нагляду (контролю) природних ресурсів та промислового забруднення </w:t>
            </w:r>
            <w:r w:rsidRPr="00192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Кіровоградської області</w:t>
            </w: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525A06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830" w:type="dxa"/>
            <w:vAlign w:val="center"/>
          </w:tcPr>
          <w:p w:rsidR="00525A06" w:rsidRPr="005106C9" w:rsidRDefault="00525A06" w:rsidP="00170E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Головний спеціаліст відділу державного екологічного нагляду (контролю) водних ресурсів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- державний інспектор з охорони навколишнього природного середовища Придніпровського округу Управління державного екологічного нагляду (контролю) природних ресурсів та промислового забруднення </w:t>
            </w:r>
            <w:r w:rsidRPr="00791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Кіровоградської області</w:t>
            </w: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525A06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830" w:type="dxa"/>
            <w:vAlign w:val="center"/>
          </w:tcPr>
          <w:p w:rsidR="00525A06" w:rsidRPr="005106C9" w:rsidRDefault="00525A06" w:rsidP="00182C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Головний спеціаліст відділу державного екологічного нагляду (контролю) поводження з відходами та небезпечними хімічними речовинами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державний інспек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 з охорони навколишнього природ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середовища Придніпровського округу Управління державного екологічного нагляду (контролю) природних ресурсів та промислового забруднення </w:t>
            </w:r>
            <w:r w:rsidRPr="00791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Кіровоградської області</w:t>
            </w: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525A06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830" w:type="dxa"/>
            <w:vAlign w:val="center"/>
          </w:tcPr>
          <w:p w:rsidR="00525A06" w:rsidRPr="005106C9" w:rsidRDefault="00525A06" w:rsidP="00170E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Головний спеціаліст сектору державного екологічного нагляду (контролю) надр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- державний інспектор з охорони навколишнього природного середовища Придніпровського округу Управління  державного екологічного нагляду (контролю) природних ресурсів та промислового забруднення </w:t>
            </w:r>
            <w:r w:rsidRPr="00791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Кіровоградської області</w:t>
            </w: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525A06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830" w:type="dxa"/>
            <w:vAlign w:val="center"/>
          </w:tcPr>
          <w:p w:rsidR="00525A06" w:rsidRPr="005106C9" w:rsidRDefault="00525A06" w:rsidP="00170E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Головний спеціаліст відділу державного екологічного нагляду (контролю) тваринного світу та біоресурсів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- державний інспектор з охорони навколишнього природного середовища Придніпровського округу Управління державного екологічного нагляду (контролю) біоресурсів, природно - заповідного фонду, лісів та рослинного світу </w:t>
            </w:r>
            <w:r w:rsidRPr="00791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Дніпропетровської області</w:t>
            </w: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525A06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830" w:type="dxa"/>
            <w:vAlign w:val="center"/>
          </w:tcPr>
          <w:p w:rsidR="00525A06" w:rsidRPr="005106C9" w:rsidRDefault="00525A06" w:rsidP="00170E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Начальник відділу державного екологічного нагляду (контролю) природно - заповідного фонду, лісів та рослинного світу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- старший державний інспектор з охорони навколишнього природного середовища Придніпровського округу Управління державного екологічного нагляду (контролю) біоресурсів, природно - заповідного фонду, лісів та рослинного світу </w:t>
            </w:r>
            <w:r w:rsidRPr="00AE0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Дніпропетровської області</w:t>
            </w: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525A06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830" w:type="dxa"/>
            <w:vAlign w:val="center"/>
          </w:tcPr>
          <w:p w:rsidR="00525A06" w:rsidRPr="00AE0EE4" w:rsidRDefault="00525A06" w:rsidP="00170E9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0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Головний спеціаліст відділу державного екологічного нагляду (контролю) природно - заповідного фонду, лісів та рослинного світу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- державний інспектор з охорони навколишнього природного середовища Придніпровського округу Управління державного екологічного нагляду (контролю) біоресурсів, природно - заповідного фонду, лісів та рослинного світу </w:t>
            </w:r>
            <w:r w:rsidRPr="00AE0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Дніпропетровської області</w:t>
            </w:r>
          </w:p>
          <w:p w:rsidR="00525A06" w:rsidRPr="005106C9" w:rsidRDefault="00525A06" w:rsidP="00170E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525A06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17</w:t>
            </w:r>
          </w:p>
        </w:tc>
        <w:tc>
          <w:tcPr>
            <w:tcW w:w="9830" w:type="dxa"/>
            <w:vAlign w:val="center"/>
          </w:tcPr>
          <w:p w:rsidR="00525A06" w:rsidRPr="00AE0EE4" w:rsidRDefault="00525A06" w:rsidP="004A2B8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Начальник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2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Управління державного екологічного нагляду (контролю) біоресурсів, природно  - заповідного фонду, лісів та рослинного світу </w:t>
            </w:r>
            <w:r w:rsidRPr="00AE0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Кіровоградської області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- </w:t>
            </w:r>
            <w:r w:rsidRPr="0018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 інспектор з охорони навколишнього природного середовища Придніпровського округу</w:t>
            </w: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525A06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9830" w:type="dxa"/>
            <w:vAlign w:val="center"/>
          </w:tcPr>
          <w:p w:rsidR="00525A06" w:rsidRPr="005106C9" w:rsidRDefault="00525A06" w:rsidP="00170E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Головний спеціаліст відділу державного екологічного нагляду (контролю) тваринного світу та біоресурсів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- державний інспектор з охорони навколишнього природного середовища Придніпровського округу Управління державного екологічного нагляду (контролю) біоресурсів, природно - заповідного фонду, лісів та рослинного світу </w:t>
            </w:r>
            <w:r w:rsidRPr="00AE0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Кіровоградської області</w:t>
            </w: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525A06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830" w:type="dxa"/>
            <w:vAlign w:val="center"/>
          </w:tcPr>
          <w:p w:rsidR="00525A06" w:rsidRPr="005106C9" w:rsidRDefault="00525A06" w:rsidP="00170E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Заступник начальника відділу державного екологічного нагляду (контролю) природно - заповідного фонду, лісів та рослинного світу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- старший державний інспектор з охорони навколишнього природного середовища Прид-ніпровського округу Управління державного екологічного нагляду (контролю) біоресурсів, природно - заповідного фонду, лісів та рослинного світу </w:t>
            </w:r>
            <w:r w:rsidRPr="00AE0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Кіровоградської області</w:t>
            </w: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525A06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830" w:type="dxa"/>
            <w:vAlign w:val="center"/>
          </w:tcPr>
          <w:p w:rsidR="00525A06" w:rsidRPr="005106C9" w:rsidRDefault="00525A06" w:rsidP="00170E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Головний спеціаліст відділу державного екологічного нагляду (контролю) природно - заповідного фонду, лісів та рослинного світу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- державний інспектор з охорони навколишнього природного середовища Придніпровського округу Управління державного екологічного нагляду (контролю) біоресурсів, природно - заповідного фонду, лісів та рослинного світу </w:t>
            </w:r>
            <w:r w:rsidRPr="00AE0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Кіровоградської області</w:t>
            </w: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525A06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9830" w:type="dxa"/>
            <w:vAlign w:val="center"/>
          </w:tcPr>
          <w:p w:rsidR="00525A06" w:rsidRPr="005106C9" w:rsidRDefault="00525A06" w:rsidP="00170E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Заступник начальника відділу організаційно-аналітичної діяльності, взаємодії з громадськістю та ЗМІ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Управління організаційно-адміністративного забезпечення</w:t>
            </w: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525A06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830" w:type="dxa"/>
            <w:vAlign w:val="center"/>
          </w:tcPr>
          <w:p w:rsidR="00525A06" w:rsidRPr="005106C9" w:rsidRDefault="00525A06" w:rsidP="00170E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Головний спеціаліст сектору господарського забезпечення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Управління організаційно-адміністративного забезпечення</w:t>
            </w: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525A06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9830" w:type="dxa"/>
            <w:vAlign w:val="center"/>
          </w:tcPr>
          <w:p w:rsidR="00525A06" w:rsidRPr="005106C9" w:rsidRDefault="00525A06" w:rsidP="00170E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Начальник відділу інструментально-лабораторного контролю Кіровоградської області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старший державний інспектор з охорони навколишнього природного середовища Придніпровського округу</w:t>
            </w: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525A06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9830" w:type="dxa"/>
            <w:vAlign w:val="center"/>
          </w:tcPr>
          <w:p w:rsidR="00525A06" w:rsidRPr="005106C9" w:rsidRDefault="00525A06" w:rsidP="00170E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Заступник начальника відділу інструментально-лабораторного контролю Кіровоградської області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старший державний інспектор з охорони навколишнього природного середовища Придніпровського округу</w:t>
            </w: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525A06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830" w:type="dxa"/>
            <w:vAlign w:val="center"/>
          </w:tcPr>
          <w:p w:rsidR="00525A06" w:rsidRPr="005106C9" w:rsidRDefault="00525A06" w:rsidP="00170E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Головний спеціаліст відділу інструментально-лабораторного контролю Кіровоградської області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державний інспектор з охорони навколишнього природ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середовища Придніпровського округу</w:t>
            </w: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525A06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830" w:type="dxa"/>
          </w:tcPr>
          <w:p w:rsidR="00525A06" w:rsidRPr="005106C9" w:rsidRDefault="00525A06" w:rsidP="00170E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Начальник відділу державного ринкового нагляду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старший державний інспектор з охорони навколишнього природного середовища Придніпровського округу</w:t>
            </w: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525A06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9830" w:type="dxa"/>
          </w:tcPr>
          <w:p w:rsidR="00525A06" w:rsidRPr="005106C9" w:rsidRDefault="00525A06" w:rsidP="00170E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Заступник начальника відділу державного ринкового нагляду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старший державний інспектор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охорони навколишнього природ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середовища Придніпровського округу</w:t>
            </w: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525A06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9830" w:type="dxa"/>
            <w:vAlign w:val="center"/>
          </w:tcPr>
          <w:p w:rsidR="00525A06" w:rsidRPr="00225982" w:rsidRDefault="00525A06" w:rsidP="00170E9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9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Заступник начальника відділу правового забезпечення</w:t>
            </w: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525A06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9830" w:type="dxa"/>
            <w:vAlign w:val="center"/>
          </w:tcPr>
          <w:p w:rsidR="00525A06" w:rsidRPr="00225982" w:rsidRDefault="00525A06" w:rsidP="00170E9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Головний спеціаліст-юрисконсульт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відділу правового забезпечення</w:t>
            </w: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525A06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9830" w:type="dxa"/>
            <w:vAlign w:val="center"/>
          </w:tcPr>
          <w:p w:rsidR="00525A06" w:rsidRPr="00225982" w:rsidRDefault="00525A06" w:rsidP="00170E9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9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Головний спеціаліст управління персоналом</w:t>
            </w: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525A06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9830" w:type="dxa"/>
            <w:vAlign w:val="center"/>
          </w:tcPr>
          <w:p w:rsidR="00525A06" w:rsidRPr="00225982" w:rsidRDefault="00525A06" w:rsidP="00170E9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9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Начальник відділу бухгалтерського обліку та фінансів-головний бухгалтер</w:t>
            </w: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525A06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830" w:type="dxa"/>
            <w:vAlign w:val="center"/>
          </w:tcPr>
          <w:p w:rsidR="00525A06" w:rsidRPr="00225982" w:rsidRDefault="00525A06" w:rsidP="00170E9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9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Головний спеціаліст-бухгалтер відділу бухгалтерського обліку та фінансів</w:t>
            </w:r>
          </w:p>
        </w:tc>
      </w:tr>
      <w:tr w:rsidR="00525A06" w:rsidRPr="005106C9" w:rsidTr="00525A06">
        <w:trPr>
          <w:trHeight w:val="444"/>
        </w:trPr>
        <w:tc>
          <w:tcPr>
            <w:tcW w:w="490" w:type="dxa"/>
          </w:tcPr>
          <w:p w:rsidR="00525A06" w:rsidRPr="005106C9" w:rsidRDefault="00525A06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9830" w:type="dxa"/>
            <w:vAlign w:val="center"/>
          </w:tcPr>
          <w:p w:rsidR="00525A06" w:rsidRPr="00225982" w:rsidRDefault="00525A06" w:rsidP="00170E9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9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Завідувач сектору з питань запобігання та виявлення корупції</w:t>
            </w:r>
          </w:p>
        </w:tc>
      </w:tr>
    </w:tbl>
    <w:p w:rsidR="008C46DB" w:rsidRDefault="008C46DB" w:rsidP="00E21CB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8C46DB" w:rsidSect="00182CB9">
      <w:pgSz w:w="11906" w:h="16838"/>
      <w:pgMar w:top="568" w:right="993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ABA"/>
    <w:multiLevelType w:val="hybridMultilevel"/>
    <w:tmpl w:val="22D49016"/>
    <w:lvl w:ilvl="0" w:tplc="436E69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D6328"/>
    <w:multiLevelType w:val="hybridMultilevel"/>
    <w:tmpl w:val="0F824ABE"/>
    <w:lvl w:ilvl="0" w:tplc="D17AA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7A37B2"/>
    <w:multiLevelType w:val="hybridMultilevel"/>
    <w:tmpl w:val="E9D65E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C9"/>
    <w:rsid w:val="00001833"/>
    <w:rsid w:val="00022138"/>
    <w:rsid w:val="00064831"/>
    <w:rsid w:val="000824C5"/>
    <w:rsid w:val="00097A53"/>
    <w:rsid w:val="000A3768"/>
    <w:rsid w:val="000B6480"/>
    <w:rsid w:val="000F5647"/>
    <w:rsid w:val="00113C8E"/>
    <w:rsid w:val="00120B42"/>
    <w:rsid w:val="001446D4"/>
    <w:rsid w:val="0015766C"/>
    <w:rsid w:val="00170E9F"/>
    <w:rsid w:val="00181487"/>
    <w:rsid w:val="00182CB9"/>
    <w:rsid w:val="001859D6"/>
    <w:rsid w:val="001927EC"/>
    <w:rsid w:val="001B5F89"/>
    <w:rsid w:val="001B6437"/>
    <w:rsid w:val="00202386"/>
    <w:rsid w:val="00210105"/>
    <w:rsid w:val="002127CD"/>
    <w:rsid w:val="00225982"/>
    <w:rsid w:val="00263715"/>
    <w:rsid w:val="00267279"/>
    <w:rsid w:val="002B420E"/>
    <w:rsid w:val="002C6653"/>
    <w:rsid w:val="0032393B"/>
    <w:rsid w:val="00351D98"/>
    <w:rsid w:val="00366F2B"/>
    <w:rsid w:val="00394EB3"/>
    <w:rsid w:val="003A69B3"/>
    <w:rsid w:val="003E7465"/>
    <w:rsid w:val="003F66A0"/>
    <w:rsid w:val="00410AA6"/>
    <w:rsid w:val="004423D6"/>
    <w:rsid w:val="00457ECE"/>
    <w:rsid w:val="004707AC"/>
    <w:rsid w:val="00481F69"/>
    <w:rsid w:val="00483FDC"/>
    <w:rsid w:val="004A2B85"/>
    <w:rsid w:val="005106C9"/>
    <w:rsid w:val="00512839"/>
    <w:rsid w:val="00525A06"/>
    <w:rsid w:val="0053057B"/>
    <w:rsid w:val="00533CB8"/>
    <w:rsid w:val="0055637F"/>
    <w:rsid w:val="00571C64"/>
    <w:rsid w:val="005A5C3F"/>
    <w:rsid w:val="005C0726"/>
    <w:rsid w:val="005D1433"/>
    <w:rsid w:val="005F2939"/>
    <w:rsid w:val="00605C23"/>
    <w:rsid w:val="00606C4B"/>
    <w:rsid w:val="006070F9"/>
    <w:rsid w:val="00616691"/>
    <w:rsid w:val="00621549"/>
    <w:rsid w:val="00624145"/>
    <w:rsid w:val="006414F1"/>
    <w:rsid w:val="006438C0"/>
    <w:rsid w:val="00643EF7"/>
    <w:rsid w:val="006550AC"/>
    <w:rsid w:val="00672C23"/>
    <w:rsid w:val="00672FA4"/>
    <w:rsid w:val="00681D4A"/>
    <w:rsid w:val="006851AB"/>
    <w:rsid w:val="0069392B"/>
    <w:rsid w:val="006B4F99"/>
    <w:rsid w:val="006B6BA8"/>
    <w:rsid w:val="006F5C00"/>
    <w:rsid w:val="00704354"/>
    <w:rsid w:val="00710701"/>
    <w:rsid w:val="0072027C"/>
    <w:rsid w:val="00722032"/>
    <w:rsid w:val="007224A8"/>
    <w:rsid w:val="00746097"/>
    <w:rsid w:val="00754D69"/>
    <w:rsid w:val="00764E05"/>
    <w:rsid w:val="00776B8F"/>
    <w:rsid w:val="007813C7"/>
    <w:rsid w:val="007849F9"/>
    <w:rsid w:val="007913B9"/>
    <w:rsid w:val="007932A9"/>
    <w:rsid w:val="007A4D73"/>
    <w:rsid w:val="007B5736"/>
    <w:rsid w:val="00844725"/>
    <w:rsid w:val="00882CDE"/>
    <w:rsid w:val="008A0BBD"/>
    <w:rsid w:val="008A1CAB"/>
    <w:rsid w:val="008B0A9E"/>
    <w:rsid w:val="008B2960"/>
    <w:rsid w:val="008B2C5E"/>
    <w:rsid w:val="008B3A67"/>
    <w:rsid w:val="008B735D"/>
    <w:rsid w:val="008C0A1A"/>
    <w:rsid w:val="008C33B2"/>
    <w:rsid w:val="008C46DB"/>
    <w:rsid w:val="008D27B0"/>
    <w:rsid w:val="008D72E7"/>
    <w:rsid w:val="009246D7"/>
    <w:rsid w:val="009340E2"/>
    <w:rsid w:val="00934421"/>
    <w:rsid w:val="00943976"/>
    <w:rsid w:val="0095477D"/>
    <w:rsid w:val="00963194"/>
    <w:rsid w:val="009771CC"/>
    <w:rsid w:val="009C65C3"/>
    <w:rsid w:val="009E3689"/>
    <w:rsid w:val="009F117F"/>
    <w:rsid w:val="00A71233"/>
    <w:rsid w:val="00AB6960"/>
    <w:rsid w:val="00AE0EE4"/>
    <w:rsid w:val="00AE5135"/>
    <w:rsid w:val="00B30FC5"/>
    <w:rsid w:val="00B337A1"/>
    <w:rsid w:val="00B72210"/>
    <w:rsid w:val="00BA214A"/>
    <w:rsid w:val="00BA452B"/>
    <w:rsid w:val="00BB64BA"/>
    <w:rsid w:val="00BC22EE"/>
    <w:rsid w:val="00BD0F69"/>
    <w:rsid w:val="00BD34C9"/>
    <w:rsid w:val="00BF188E"/>
    <w:rsid w:val="00C31555"/>
    <w:rsid w:val="00C3189C"/>
    <w:rsid w:val="00C54A98"/>
    <w:rsid w:val="00C56251"/>
    <w:rsid w:val="00C563F8"/>
    <w:rsid w:val="00C60B06"/>
    <w:rsid w:val="00CA4964"/>
    <w:rsid w:val="00CA5ECA"/>
    <w:rsid w:val="00CB2C44"/>
    <w:rsid w:val="00CB4C20"/>
    <w:rsid w:val="00CD218F"/>
    <w:rsid w:val="00CD23EF"/>
    <w:rsid w:val="00CD3A34"/>
    <w:rsid w:val="00CE4D29"/>
    <w:rsid w:val="00D20B97"/>
    <w:rsid w:val="00D526FF"/>
    <w:rsid w:val="00D74670"/>
    <w:rsid w:val="00D750BB"/>
    <w:rsid w:val="00D75DFF"/>
    <w:rsid w:val="00D813ED"/>
    <w:rsid w:val="00D90E45"/>
    <w:rsid w:val="00DC1D1F"/>
    <w:rsid w:val="00E123C7"/>
    <w:rsid w:val="00E1401C"/>
    <w:rsid w:val="00E219DF"/>
    <w:rsid w:val="00E21CB1"/>
    <w:rsid w:val="00E3576E"/>
    <w:rsid w:val="00E8653C"/>
    <w:rsid w:val="00ED53BC"/>
    <w:rsid w:val="00F3322F"/>
    <w:rsid w:val="00F51121"/>
    <w:rsid w:val="00F837F9"/>
    <w:rsid w:val="00F85DAE"/>
    <w:rsid w:val="00FC01BD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CCD7A-1414-4286-8441-AC9FAFF1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4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3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397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9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86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5245</Words>
  <Characters>2991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olga1</cp:lastModifiedBy>
  <cp:revision>2</cp:revision>
  <cp:lastPrinted>2021-04-05T05:56:00Z</cp:lastPrinted>
  <dcterms:created xsi:type="dcterms:W3CDTF">2021-04-16T05:02:00Z</dcterms:created>
  <dcterms:modified xsi:type="dcterms:W3CDTF">2021-04-16T05:02:00Z</dcterms:modified>
</cp:coreProperties>
</file>